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073AE9" w:rsidP="00632281" w14:paraId="4FC8CC77" w14:textId="594C6E22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 </w:t>
      </w:r>
      <w:r w:rsidR="004B4DC5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52</w:t>
      </w:r>
      <w:r w:rsidR="00F3100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-211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D5637" w:rsidRPr="00073AE9" w:rsidP="00632281" w14:paraId="6558E2F8" w14:textId="502DD248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0F7155" w:rsidR="000F7155">
        <w:rPr>
          <w:rFonts w:ascii="Times New Roman" w:eastAsia="Times New Roman" w:hAnsi="Times New Roman" w:cs="Times New Roman"/>
          <w:sz w:val="26"/>
          <w:szCs w:val="26"/>
        </w:rPr>
        <w:t>86MS0052-01-2025-002520-73</w:t>
      </w:r>
    </w:p>
    <w:p w:rsidR="003D5637" w:rsidRPr="00073AE9" w:rsidP="00632281" w14:paraId="1E0839F5" w14:textId="7777777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CA43B21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3D5637" w:rsidRPr="00073AE9" w:rsidP="00632281" w14:paraId="037D33A3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3D5637" w:rsidRPr="00073AE9" w:rsidP="00632281" w14:paraId="7532B51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55A8BD3" w14:textId="64D470B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073AE9" w:rsidP="00632281" w14:paraId="6DB2EE59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073AE9" w:rsidP="00632281" w14:paraId="046EBE3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73A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</w:p>
    <w:p w:rsidR="003D5637" w:rsidRPr="00073AE9" w:rsidP="00632281" w14:paraId="27846E25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RPr="00073AE9" w:rsidP="00632281" w14:paraId="1E824853" w14:textId="7C07516E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DC5">
        <w:rPr>
          <w:rFonts w:ascii="Times New Roman" w:eastAsia="Times New Roman" w:hAnsi="Times New Roman" w:cs="Times New Roman"/>
          <w:bCs/>
          <w:sz w:val="26"/>
          <w:szCs w:val="26"/>
        </w:rPr>
        <w:t>Данилюк Анатолия Анатольевича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</w:rPr>
        <w:t>, гр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ажданина РФ,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5637" w:rsidRPr="00073AE9" w:rsidP="00632281" w14:paraId="071D6B8D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5637" w:rsidRPr="00073AE9" w:rsidP="00632281" w14:paraId="0EB3BA12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5B0221" w:rsidRPr="00073AE9" w:rsidP="00632281" w14:paraId="1FF600B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P="00632281" w14:paraId="3B85F420" w14:textId="50CFF2C1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 xml:space="preserve">размере </w:t>
      </w:r>
      <w:r>
        <w:rPr>
          <w:rFonts w:ascii="Times New Roman" w:hAnsi="Times New Roman" w:cs="Times New Roman"/>
          <w:color w:val="000099"/>
          <w:sz w:val="26"/>
          <w:szCs w:val="26"/>
        </w:rPr>
        <w:t>500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5</w:t>
      </w:r>
      <w:r w:rsidR="007B286A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036806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05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  <w:r w:rsidRPr="00073A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ч. </w:t>
      </w:r>
      <w:r w:rsidR="00435CC9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 ст. 12.</w:t>
      </w:r>
      <w:r w:rsidR="00B22D78"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Pr="00073AE9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силу, в срок</w:t>
      </w:r>
      <w:r w:rsidR="001405DD">
        <w:rPr>
          <w:rFonts w:ascii="Times New Roman" w:hAnsi="Times New Roman" w:cs="Times New Roman"/>
          <w:sz w:val="26"/>
          <w:szCs w:val="26"/>
        </w:rPr>
        <w:t>,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предусмотренный ч. 1 ст. 32.2 Кодекса РФ об административных правонарушениях.</w:t>
      </w:r>
    </w:p>
    <w:p w:rsidR="003C730D" w:rsidRPr="003C730D" w:rsidP="003C730D" w14:paraId="673936F3" w14:textId="5C974C9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22D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Данилюк А.А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. на рассмотрение административного материала не явилс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его ра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ссмотрения извещалс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образом. </w:t>
      </w:r>
    </w:p>
    <w:p w:rsidR="003C730D" w:rsidRPr="003C730D" w:rsidP="003C730D" w14:paraId="18FDFB85" w14:textId="725B7BE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Повестки о вызове в суд </w:t>
      </w:r>
      <w:r w:rsidR="004B4DC5">
        <w:rPr>
          <w:rFonts w:ascii="Times New Roman" w:eastAsia="Times New Roman" w:hAnsi="Times New Roman" w:cs="Times New Roman"/>
          <w:color w:val="FF0000"/>
          <w:sz w:val="26"/>
          <w:szCs w:val="26"/>
        </w:rPr>
        <w:t>вручена адресату электронно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 </w:t>
      </w:r>
    </w:p>
    <w:p w:rsidR="003C730D" w:rsidRPr="003C730D" w:rsidP="003C730D" w14:paraId="62A6DEBA" w14:textId="5B173A2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отсутствие лица, в отношении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C730D" w:rsidRPr="003C730D" w:rsidP="003C730D" w14:paraId="36BB755D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1A68ED" w:rsidRPr="00073AE9" w:rsidP="003C730D" w14:paraId="1CF33755" w14:textId="3B109E9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B22D78" w:rsidR="00B22D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Данилюк А.А</w:t>
      </w:r>
      <w:r w:rsidRPr="009A05CB">
        <w:rPr>
          <w:rFonts w:ascii="Times New Roman" w:hAnsi="Times New Roman" w:cs="Times New Roman"/>
          <w:sz w:val="26"/>
          <w:szCs w:val="26"/>
        </w:rPr>
        <w:t>.</w:t>
      </w:r>
    </w:p>
    <w:p w:rsidR="003D5637" w:rsidRPr="00073AE9" w:rsidP="00632281" w14:paraId="399E8B33" w14:textId="0A1BF58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 188108862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509200</w:t>
      </w:r>
      <w:r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26</w:t>
      </w:r>
      <w:r w:rsidR="007B286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908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25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03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 из которого усматривается, что в соответствии с ч.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4.1 ст. 28.2 Ко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>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 w:rsidRPr="00073AE9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Pr="00073AE9" w:rsidR="007B286A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</w:t>
      </w:r>
      <w:r w:rsidR="007B286A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40705036806</w:t>
      </w:r>
      <w:r w:rsidRPr="00073AE9" w:rsidR="007B286A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  <w:r w:rsidRPr="00073AE9"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от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05</w:t>
      </w:r>
      <w:r w:rsidRPr="00073AE9"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500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предусмотренного ч.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ст. 12.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9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Кодекса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; карточку учета транспортного средства; отчет отслеживания почтового отправления; извещение; справк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список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почтовых отправлений;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 уплате административного штрафа, согласно которым штраф 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оплачен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CA032B">
        <w:rPr>
          <w:rFonts w:ascii="Times New Roman" w:eastAsia="Times New Roman" w:hAnsi="Times New Roman" w:cs="Times New Roman"/>
          <w:color w:val="FF0000"/>
          <w:sz w:val="26"/>
          <w:szCs w:val="26"/>
        </w:rPr>
        <w:t>04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.10.2024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073AE9" w:rsidP="00632281" w14:paraId="124EFCC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3D5637" w:rsidRPr="00073AE9" w:rsidP="00632281" w14:paraId="7B43D1DA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екса 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5B0221" w:rsidRPr="00073AE9" w:rsidP="005B0221" w14:paraId="73D6928D" w14:textId="103668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05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16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09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09C11CE4" w14:textId="7E1DE77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500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ивного штрафа в законную силу в деле отсутствуют.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 xml:space="preserve">уплачен 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04.10.2024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>, т.е. с нарушением установленного   законом срока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507E1F6F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3D5637" w:rsidRPr="00073AE9" w:rsidP="00632281" w14:paraId="1188BF8B" w14:textId="417AB65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3D5637" w:rsidRPr="00073AE9" w:rsidP="00632281" w14:paraId="4628DF48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3D5637" w:rsidRPr="00073AE9" w:rsidP="00632281" w14:paraId="290AB84E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Руководст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вуясь ст.  ст. 29.9, 29.10 Кодекса РФ об АП, мировой судья,</w:t>
      </w:r>
    </w:p>
    <w:p w:rsidR="00273BA9" w:rsidRPr="00073AE9" w:rsidP="00632281" w14:paraId="1B4D5870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01467AD6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073AE9" w:rsidP="00632281" w14:paraId="07E3156C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2DB9941F" w14:textId="3F6752CB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B4DC5">
        <w:rPr>
          <w:rFonts w:ascii="Times New Roman" w:eastAsia="Times New Roman" w:hAnsi="Times New Roman" w:cs="Times New Roman"/>
          <w:bCs/>
          <w:sz w:val="26"/>
          <w:szCs w:val="26"/>
        </w:rPr>
        <w:t>Данилюк Анатолия Анатольевича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000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(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одна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тысяч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а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)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073AE9" w:rsidP="00632281" w14:paraId="43743DF8" w14:textId="73D561DC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Штраф подлежит уплате в УФК 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73AE9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0F7155" w:rsidR="000F7155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0412365400525005272520121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</w:p>
    <w:p w:rsidR="003D5637" w:rsidRPr="00073AE9" w:rsidP="00632281" w14:paraId="5D7A26F9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 w:rsidRPr="00073AE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073AE9" w:rsidP="00632281" w14:paraId="323618BE" w14:textId="77777777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Нижневартовский городской суд в течение десяти </w:t>
      </w:r>
      <w:r w:rsidRPr="009A05CB" w:rsidR="007148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дней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073AE9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073AE9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Pr="00073AE9" w:rsidR="00157788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P="00632281" w14:paraId="605FF548" w14:textId="60D576E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05CB" w:rsidRPr="00073AE9" w:rsidP="00632281" w14:paraId="78407B2C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073AE9" w:rsidP="00632281" w14:paraId="45EE1CE2" w14:textId="0B4CD29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3D5637" w:rsidRPr="00073AE9" w:rsidP="00632281" w14:paraId="5AD6DF8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Е.В. Аксенова </w:t>
      </w:r>
    </w:p>
    <w:p w:rsidR="00354DD8" w:rsidP="00632281" w14:paraId="0049CDDB" w14:textId="5CC24AB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05CB" w:rsidP="00632281" w14:paraId="24B8E82F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073AE9" w14:paraId="2A6B0A8D" w14:textId="510DE95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073AE9"/>
    <w:rsid w:val="000F576A"/>
    <w:rsid w:val="000F7155"/>
    <w:rsid w:val="001405DD"/>
    <w:rsid w:val="00157788"/>
    <w:rsid w:val="001A68ED"/>
    <w:rsid w:val="00273BA9"/>
    <w:rsid w:val="002C1798"/>
    <w:rsid w:val="002D5552"/>
    <w:rsid w:val="00304391"/>
    <w:rsid w:val="00354DD8"/>
    <w:rsid w:val="003C730D"/>
    <w:rsid w:val="003D5637"/>
    <w:rsid w:val="00435CC9"/>
    <w:rsid w:val="004B4DC5"/>
    <w:rsid w:val="005B0221"/>
    <w:rsid w:val="006200D0"/>
    <w:rsid w:val="00632281"/>
    <w:rsid w:val="006F33D5"/>
    <w:rsid w:val="00714894"/>
    <w:rsid w:val="007B286A"/>
    <w:rsid w:val="009A05CB"/>
    <w:rsid w:val="00B22D78"/>
    <w:rsid w:val="00BD5D29"/>
    <w:rsid w:val="00C46222"/>
    <w:rsid w:val="00CA032B"/>
    <w:rsid w:val="00E15A2C"/>
    <w:rsid w:val="00EF5E00"/>
    <w:rsid w:val="00F1756F"/>
    <w:rsid w:val="00F31006"/>
    <w:rsid w:val="00FC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ACC18-4B4A-4888-B34B-3367B5B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